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Pr="00736A51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i/>
          <w:iCs/>
          <w:sz w:val="28"/>
          <w:szCs w:val="28"/>
          <w:lang w:val="en-US"/>
        </w:rPr>
      </w:pPr>
    </w:p>
    <w:p w:rsidR="008042D2" w:rsidRPr="006B674F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6B674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636098" w:rsidRPr="006B674F" w:rsidRDefault="00636098" w:rsidP="006360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674F">
        <w:rPr>
          <w:rFonts w:ascii="Times New Roman" w:hAnsi="Times New Roman" w:cs="Times New Roman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636098" w:rsidRPr="006B674F" w:rsidRDefault="00636098" w:rsidP="006360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674F">
        <w:rPr>
          <w:rFonts w:ascii="Times New Roman" w:hAnsi="Times New Roman" w:cs="Times New Roman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636098" w:rsidRPr="006B674F" w:rsidRDefault="00636098" w:rsidP="006360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674F">
        <w:rPr>
          <w:rFonts w:ascii="Times New Roman" w:hAnsi="Times New Roman" w:cs="Times New Roman"/>
        </w:rPr>
        <w:t>3) Товар должен быть новым, ранее не использованным. Целостность упаковки при поставке не нарушена.</w:t>
      </w:r>
    </w:p>
    <w:p w:rsidR="00636098" w:rsidRPr="006B674F" w:rsidRDefault="00636098" w:rsidP="006360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674F">
        <w:rPr>
          <w:rFonts w:ascii="Times New Roman" w:hAnsi="Times New Roman" w:cs="Times New Roman"/>
        </w:rPr>
        <w:t>4) Товар должен быть разрешен к применению на территории Российской Федерации.</w:t>
      </w:r>
    </w:p>
    <w:p w:rsidR="00636098" w:rsidRPr="006B674F" w:rsidRDefault="00636098" w:rsidP="006360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674F">
        <w:rPr>
          <w:rFonts w:ascii="Times New Roman" w:hAnsi="Times New Roman" w:cs="Times New Roman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636098" w:rsidRPr="006B674F" w:rsidRDefault="00636098" w:rsidP="006360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674F">
        <w:rPr>
          <w:rFonts w:ascii="Times New Roman" w:hAnsi="Times New Roman" w:cs="Times New Roman"/>
        </w:rPr>
        <w:t>- товар со сроком годности до 6 месяцев (включительно) должны поставляться с остаточным сроком годности не менее 4 месяцев;</w:t>
      </w:r>
    </w:p>
    <w:p w:rsidR="00636098" w:rsidRPr="006B674F" w:rsidRDefault="00636098" w:rsidP="006360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674F">
        <w:rPr>
          <w:rFonts w:ascii="Times New Roman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не менее 9 месяцев; </w:t>
      </w:r>
    </w:p>
    <w:p w:rsidR="00636098" w:rsidRPr="006B674F" w:rsidRDefault="00636098" w:rsidP="006360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674F">
        <w:rPr>
          <w:rFonts w:ascii="Times New Roman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636098" w:rsidRPr="006B674F" w:rsidRDefault="00636098" w:rsidP="006360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674F">
        <w:rPr>
          <w:rFonts w:ascii="Times New Roman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636098" w:rsidRPr="006B674F" w:rsidRDefault="00636098" w:rsidP="006360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B674F">
        <w:rPr>
          <w:rFonts w:ascii="Times New Roman" w:hAnsi="Times New Roman" w:cs="Times New Roman"/>
        </w:rPr>
        <w:t xml:space="preserve">6) </w:t>
      </w:r>
      <w:r w:rsidRPr="006B674F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6B674F">
        <w:rPr>
          <w:rFonts w:ascii="Times New Roman" w:eastAsia="Times New Roman" w:hAnsi="Times New Roman" w:cs="Times New Roman"/>
          <w:lang w:eastAsia="ru-RU"/>
        </w:rPr>
        <w:t xml:space="preserve">453266, РБ, г. Салават, </w:t>
      </w:r>
      <w:proofErr w:type="spellStart"/>
      <w:r w:rsidRPr="006B674F">
        <w:rPr>
          <w:rFonts w:ascii="Times New Roman" w:eastAsia="Times New Roman" w:hAnsi="Times New Roman" w:cs="Times New Roman"/>
          <w:lang w:eastAsia="ru-RU"/>
        </w:rPr>
        <w:t>ул.Октябрьская</w:t>
      </w:r>
      <w:proofErr w:type="spellEnd"/>
      <w:r w:rsidRPr="006B674F">
        <w:rPr>
          <w:rFonts w:ascii="Times New Roman" w:eastAsia="Times New Roman" w:hAnsi="Times New Roman" w:cs="Times New Roman"/>
          <w:lang w:eastAsia="ru-RU"/>
        </w:rPr>
        <w:t>, д.35</w:t>
      </w:r>
    </w:p>
    <w:p w:rsidR="00636098" w:rsidRPr="006B674F" w:rsidRDefault="00636098" w:rsidP="006360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674F">
        <w:rPr>
          <w:rFonts w:ascii="Times New Roman" w:eastAsia="Times New Roman" w:hAnsi="Times New Roman" w:cs="Times New Roman"/>
          <w:lang w:eastAsia="ru-RU"/>
        </w:rPr>
        <w:t xml:space="preserve">7) </w:t>
      </w:r>
      <w:r w:rsidRPr="006B674F">
        <w:rPr>
          <w:rFonts w:ascii="Times New Roman" w:hAnsi="Times New Roman"/>
        </w:rPr>
        <w:t xml:space="preserve">Продукция должна быть разрешена к применению на территории Российской Федерации </w:t>
      </w:r>
      <w:r w:rsidRPr="006B674F">
        <w:rPr>
          <w:rFonts w:ascii="Times New Roman" w:hAnsi="Times New Roman" w:cs="Times New Roman"/>
        </w:rPr>
        <w:t>и сопровождаться следующими документами:</w:t>
      </w:r>
    </w:p>
    <w:p w:rsidR="00636098" w:rsidRPr="006B674F" w:rsidRDefault="00636098" w:rsidP="006360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674F">
        <w:rPr>
          <w:rFonts w:ascii="Times New Roman" w:hAnsi="Times New Roman" w:cs="Times New Roman"/>
        </w:rPr>
        <w:t>- регистрационные удостоверения, декларации о соответствии и сертификаты соответствия.</w:t>
      </w:r>
    </w:p>
    <w:p w:rsidR="005F17C7" w:rsidRPr="006B674F" w:rsidRDefault="005F17C7" w:rsidP="0063609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B674F">
        <w:rPr>
          <w:rFonts w:ascii="Times New Roman" w:eastAsia="Calibri" w:hAnsi="Times New Roman" w:cs="Times New Roman"/>
          <w:b/>
        </w:rPr>
        <w:t xml:space="preserve">ЛОТ №1 </w:t>
      </w:r>
      <w:r w:rsidRPr="006B674F">
        <w:rPr>
          <w:rFonts w:ascii="Times New Roman" w:eastAsia="Calibri" w:hAnsi="Times New Roman" w:cs="Times New Roman"/>
          <w:b/>
          <w:lang w:eastAsia="ar-SA"/>
        </w:rPr>
        <w:t xml:space="preserve">Предмет договора: </w:t>
      </w:r>
      <w:r w:rsidRPr="006B674F">
        <w:rPr>
          <w:rFonts w:ascii="Times New Roman" w:eastAsia="Calibri" w:hAnsi="Times New Roman" w:cs="Times New Roman"/>
          <w:lang w:eastAsia="ar-SA"/>
        </w:rPr>
        <w:t xml:space="preserve">Поставка </w:t>
      </w:r>
      <w:r w:rsidRPr="006B674F">
        <w:rPr>
          <w:rFonts w:ascii="Times New Roman" w:eastAsia="Calibri" w:hAnsi="Times New Roman" w:cs="Times New Roman"/>
        </w:rPr>
        <w:t xml:space="preserve">медицинских </w:t>
      </w:r>
      <w:r w:rsidR="00C6028D" w:rsidRPr="006B674F">
        <w:rPr>
          <w:rFonts w:ascii="Times New Roman" w:eastAsia="Calibri" w:hAnsi="Times New Roman" w:cs="Times New Roman"/>
        </w:rPr>
        <w:t>не</w:t>
      </w:r>
      <w:r w:rsidRPr="006B674F">
        <w:rPr>
          <w:rFonts w:ascii="Times New Roman" w:eastAsia="Calibri" w:hAnsi="Times New Roman" w:cs="Times New Roman"/>
        </w:rPr>
        <w:t xml:space="preserve">стерильных перчаток </w:t>
      </w:r>
    </w:p>
    <w:p w:rsidR="005F17C7" w:rsidRPr="006B674F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6B674F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895" w:type="dxa"/>
        <w:tblInd w:w="93" w:type="dxa"/>
        <w:tblLook w:val="04A0" w:firstRow="1" w:lastRow="0" w:firstColumn="1" w:lastColumn="0" w:noHBand="0" w:noVBand="1"/>
      </w:tblPr>
      <w:tblGrid>
        <w:gridCol w:w="582"/>
        <w:gridCol w:w="3831"/>
        <w:gridCol w:w="7938"/>
        <w:gridCol w:w="1418"/>
        <w:gridCol w:w="2126"/>
      </w:tblGrid>
      <w:tr w:rsidR="00C64B20" w:rsidRPr="006B674F" w:rsidTr="00C64B20">
        <w:trPr>
          <w:trHeight w:val="4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Pr="006B674F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74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Pr="006B674F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74F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Pr="006B674F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74F"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Pr="006B674F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74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Pr="006B674F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74F">
              <w:rPr>
                <w:rFonts w:ascii="Times New Roman" w:hAnsi="Times New Roman" w:cs="Times New Roman"/>
              </w:rPr>
              <w:t>Кол-во</w:t>
            </w:r>
          </w:p>
        </w:tc>
      </w:tr>
      <w:tr w:rsidR="00C64B20" w:rsidRPr="006B674F" w:rsidTr="00C64B20">
        <w:trPr>
          <w:trHeight w:val="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24A1" w:rsidRPr="006B674F" w:rsidRDefault="0088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Pr="006B674F" w:rsidRDefault="008824A1" w:rsidP="005B4E7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</w:t>
            </w:r>
            <w:r w:rsidR="005A654D"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медицинские</w:t>
            </w:r>
            <w:r w:rsidR="009A6025"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9A6025" w:rsidRPr="006B674F">
              <w:rPr>
                <w:rFonts w:ascii="Times New Roman" w:eastAsia="Times New Roman" w:hAnsi="Times New Roman"/>
                <w:color w:val="000000"/>
                <w:lang w:val="en-US" w:eastAsia="ru-RU"/>
              </w:rPr>
              <w:t>Dermagrip</w:t>
            </w:r>
            <w:proofErr w:type="spellEnd"/>
            <w:r w:rsidR="009A6025" w:rsidRPr="006B67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9A6025" w:rsidRPr="006B674F">
              <w:rPr>
                <w:rFonts w:ascii="Times New Roman" w:eastAsia="Times New Roman" w:hAnsi="Times New Roman"/>
                <w:color w:val="000000"/>
                <w:lang w:val="en-US" w:eastAsia="ru-RU"/>
              </w:rPr>
              <w:t>Classic</w:t>
            </w:r>
            <w:r w:rsidR="00831020"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медицинские смотровые латек</w:t>
            </w:r>
            <w:r w:rsidR="00E5530D"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сные нестерильные, </w:t>
            </w:r>
            <w:proofErr w:type="spellStart"/>
            <w:r w:rsidR="00E5530D"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 w:rsidR="00E5530D"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736A51" w:rsidRPr="006B674F" w:rsidRDefault="00736A51" w:rsidP="005B4E7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36A51" w:rsidRPr="006B674F" w:rsidRDefault="00E5530D" w:rsidP="005B4E7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674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2295525" cy="1759902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Безымянный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731" cy="178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6025" w:rsidRPr="006B674F" w:rsidRDefault="009A6025" w:rsidP="00D352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B67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Перчатки </w:t>
            </w:r>
            <w:proofErr w:type="spellStart"/>
            <w:r w:rsidRPr="006B674F">
              <w:rPr>
                <w:rFonts w:ascii="Times New Roman" w:eastAsia="Times New Roman" w:hAnsi="Times New Roman"/>
                <w:color w:val="000000"/>
                <w:lang w:val="en-US" w:eastAsia="ru-RU"/>
              </w:rPr>
              <w:t>Dermagrip</w:t>
            </w:r>
            <w:proofErr w:type="spellEnd"/>
            <w:r w:rsidRPr="006B67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6B674F">
              <w:rPr>
                <w:rFonts w:ascii="Times New Roman" w:eastAsia="Times New Roman" w:hAnsi="Times New Roman"/>
                <w:color w:val="000000"/>
                <w:lang w:val="en-US" w:eastAsia="ru-RU"/>
              </w:rPr>
              <w:t>Classic</w:t>
            </w:r>
          </w:p>
          <w:p w:rsidR="00D352E7" w:rsidRPr="006B674F" w:rsidRDefault="00D352E7" w:rsidP="00D352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B67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Нестерильное изделие (перчатки смотровые) из латекса гевеи (натурального латекса), поверхность без опудривания, используется как двухсторонний барьер для защиты пациента и персонала или для других санитарных целей. Изделие должно иметь следующие характеристики: </w:t>
            </w:r>
          </w:p>
          <w:p w:rsidR="00D352E7" w:rsidRPr="006B674F" w:rsidRDefault="00D352E7" w:rsidP="00E5530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B674F">
              <w:rPr>
                <w:rFonts w:ascii="Times New Roman" w:eastAsia="Times New Roman" w:hAnsi="Times New Roman"/>
                <w:color w:val="000000"/>
                <w:lang w:eastAsia="ru-RU"/>
              </w:rPr>
              <w:t>Одинарная толщина (в области пальцев) не менее 0,18 мм для механической прочности при продолжительных манипуляциях.</w:t>
            </w:r>
          </w:p>
          <w:p w:rsidR="00E5530D" w:rsidRPr="006B674F" w:rsidRDefault="00E5530D" w:rsidP="00E5530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B67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Толщина одной стенки в области ладони более 0,14мм </w:t>
            </w:r>
          </w:p>
          <w:p w:rsidR="00E5530D" w:rsidRPr="006B674F" w:rsidRDefault="00D352E7" w:rsidP="00D352E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B674F">
              <w:rPr>
                <w:rFonts w:ascii="Times New Roman" w:eastAsia="Times New Roman" w:hAnsi="Times New Roman"/>
                <w:color w:val="000000"/>
                <w:lang w:eastAsia="ru-RU"/>
              </w:rPr>
              <w:t>Текстурный рисунок в области пальцев и ладони для улучшенного захвата инструментов и оборудования.</w:t>
            </w:r>
          </w:p>
          <w:p w:rsidR="00E5530D" w:rsidRPr="006B674F" w:rsidRDefault="00D352E7" w:rsidP="00D352E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B67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Усилие при разрыве не менее 7 Н (до ускоренного старения) и удлинение при разрыве не менее 650% (до ускоренного старения) в соответствии с ГОСТ Р 52239-2004. </w:t>
            </w:r>
          </w:p>
          <w:p w:rsidR="00E5530D" w:rsidRPr="006B674F" w:rsidRDefault="00D352E7" w:rsidP="00D352E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B674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Длина перчатки не менее 240 мм для фиксации на предплечье. </w:t>
            </w:r>
          </w:p>
          <w:p w:rsidR="00E5530D" w:rsidRPr="006B674F" w:rsidRDefault="00E5530D" w:rsidP="00D352E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B674F">
              <w:rPr>
                <w:rFonts w:ascii="Times New Roman" w:eastAsia="Times New Roman" w:hAnsi="Times New Roman"/>
                <w:color w:val="000000"/>
                <w:lang w:eastAsia="ru-RU"/>
              </w:rPr>
              <w:t>Манжета оканчивается венчиком</w:t>
            </w:r>
          </w:p>
          <w:p w:rsidR="00E5530D" w:rsidRPr="006B674F" w:rsidRDefault="00E5530D" w:rsidP="00E5530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B674F">
              <w:rPr>
                <w:rFonts w:ascii="Times New Roman" w:eastAsia="Times New Roman" w:hAnsi="Times New Roman"/>
                <w:color w:val="000000"/>
                <w:lang w:eastAsia="ru-RU"/>
              </w:rPr>
              <w:t>Двойная хлоринация наружного и внутреннего слоя</w:t>
            </w:r>
          </w:p>
          <w:p w:rsidR="00D352E7" w:rsidRPr="006B674F" w:rsidRDefault="00D352E7" w:rsidP="00D352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B674F">
              <w:rPr>
                <w:rFonts w:ascii="Times New Roman" w:eastAsia="Times New Roman" w:hAnsi="Times New Roman"/>
                <w:color w:val="000000"/>
                <w:lang w:eastAsia="ru-RU"/>
              </w:rPr>
              <w:t>Изделие для одноразового использования.</w:t>
            </w:r>
          </w:p>
          <w:p w:rsidR="008824A1" w:rsidRPr="006B674F" w:rsidRDefault="009910AC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 и их количество, согласно </w:t>
            </w:r>
            <w:r w:rsidR="00636098"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потребности заказчика,</w:t>
            </w:r>
            <w:r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указываются в заявке.</w:t>
            </w:r>
          </w:p>
          <w:p w:rsidR="005A654D" w:rsidRPr="006B674F" w:rsidRDefault="00940D9A" w:rsidP="00D822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 </w:t>
            </w:r>
            <w:r w:rsidR="00B344E0" w:rsidRPr="006B674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XS</w:t>
            </w:r>
            <w:r w:rsidR="00B344E0"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C13396"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  <w:r w:rsidR="00845082"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845082" w:rsidRPr="006B674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</w:t>
            </w:r>
            <w:r w:rsidR="00845082"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845082" w:rsidRPr="006B674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</w:t>
            </w:r>
            <w:r w:rsidR="00845082"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 по </w:t>
            </w:r>
            <w:r w:rsidR="00D82227"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заявкам</w:t>
            </w:r>
            <w:r w:rsidR="00845082"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</w:t>
            </w:r>
            <w:r w:rsidR="00D82227"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  <w:r w:rsidR="00845082" w:rsidRPr="006B67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чика.</w:t>
            </w:r>
          </w:p>
          <w:p w:rsidR="00504614" w:rsidRPr="006B674F" w:rsidRDefault="00504614" w:rsidP="00D822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B67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Аналоги недопустимы.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Pr="006B674F" w:rsidRDefault="008824A1" w:rsidP="00995F77">
            <w:pPr>
              <w:jc w:val="center"/>
              <w:rPr>
                <w:rFonts w:ascii="Times New Roman" w:hAnsi="Times New Roman" w:cs="Times New Roman"/>
              </w:rPr>
            </w:pPr>
            <w:r w:rsidRPr="006B674F"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824A1" w:rsidRPr="006B674F" w:rsidRDefault="000377AD" w:rsidP="002A5AE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125</w:t>
            </w:r>
            <w:bookmarkStart w:id="0" w:name="_GoBack"/>
            <w:bookmarkEnd w:id="0"/>
            <w:r w:rsidR="00D352E7" w:rsidRPr="006B674F">
              <w:rPr>
                <w:rFonts w:ascii="Times New Roman" w:hAnsi="Times New Roman" w:cs="Times New Roman"/>
                <w:lang w:val="en-US"/>
              </w:rPr>
              <w:t xml:space="preserve"> 000</w:t>
            </w:r>
          </w:p>
        </w:tc>
      </w:tr>
    </w:tbl>
    <w:p w:rsidR="001657D4" w:rsidRPr="006B674F" w:rsidRDefault="001657D4" w:rsidP="009E5F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1657D4" w:rsidRPr="006B674F" w:rsidSect="005A654D">
      <w:pgSz w:w="16838" w:h="11906" w:orient="landscape"/>
      <w:pgMar w:top="0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0130"/>
    <w:multiLevelType w:val="multilevel"/>
    <w:tmpl w:val="64CC6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601D7F"/>
    <w:multiLevelType w:val="hybridMultilevel"/>
    <w:tmpl w:val="3BAA4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F785391"/>
    <w:multiLevelType w:val="hybridMultilevel"/>
    <w:tmpl w:val="881A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377AD"/>
    <w:rsid w:val="00055691"/>
    <w:rsid w:val="00065684"/>
    <w:rsid w:val="000C2FBF"/>
    <w:rsid w:val="000D79C7"/>
    <w:rsid w:val="001120C5"/>
    <w:rsid w:val="001209ED"/>
    <w:rsid w:val="001657D4"/>
    <w:rsid w:val="00293312"/>
    <w:rsid w:val="002A5AEA"/>
    <w:rsid w:val="002C0681"/>
    <w:rsid w:val="003017B2"/>
    <w:rsid w:val="00332D89"/>
    <w:rsid w:val="003722E8"/>
    <w:rsid w:val="003B5D2F"/>
    <w:rsid w:val="003E614C"/>
    <w:rsid w:val="00451D0F"/>
    <w:rsid w:val="00504614"/>
    <w:rsid w:val="005472AF"/>
    <w:rsid w:val="00571673"/>
    <w:rsid w:val="005A654D"/>
    <w:rsid w:val="005B4E76"/>
    <w:rsid w:val="005F17C7"/>
    <w:rsid w:val="006203CE"/>
    <w:rsid w:val="00636098"/>
    <w:rsid w:val="00642F94"/>
    <w:rsid w:val="00656B60"/>
    <w:rsid w:val="00682C86"/>
    <w:rsid w:val="00683F72"/>
    <w:rsid w:val="006A2F75"/>
    <w:rsid w:val="006B674F"/>
    <w:rsid w:val="006E1897"/>
    <w:rsid w:val="00736A51"/>
    <w:rsid w:val="00750ABD"/>
    <w:rsid w:val="00753CC8"/>
    <w:rsid w:val="00764DB2"/>
    <w:rsid w:val="00783EA7"/>
    <w:rsid w:val="00792FAC"/>
    <w:rsid w:val="007D5C47"/>
    <w:rsid w:val="008042D2"/>
    <w:rsid w:val="00831020"/>
    <w:rsid w:val="00845082"/>
    <w:rsid w:val="008824A1"/>
    <w:rsid w:val="008919AE"/>
    <w:rsid w:val="008A25A1"/>
    <w:rsid w:val="008B16BA"/>
    <w:rsid w:val="00940D9A"/>
    <w:rsid w:val="0094759C"/>
    <w:rsid w:val="009910AC"/>
    <w:rsid w:val="00995F77"/>
    <w:rsid w:val="009960F1"/>
    <w:rsid w:val="009A6025"/>
    <w:rsid w:val="009E3E18"/>
    <w:rsid w:val="009E5FDA"/>
    <w:rsid w:val="009F3E7D"/>
    <w:rsid w:val="00A24C82"/>
    <w:rsid w:val="00B344E0"/>
    <w:rsid w:val="00BA548D"/>
    <w:rsid w:val="00BE2641"/>
    <w:rsid w:val="00C13396"/>
    <w:rsid w:val="00C154CC"/>
    <w:rsid w:val="00C41592"/>
    <w:rsid w:val="00C50F9D"/>
    <w:rsid w:val="00C6028D"/>
    <w:rsid w:val="00C64B20"/>
    <w:rsid w:val="00C91B43"/>
    <w:rsid w:val="00D352E7"/>
    <w:rsid w:val="00D526CD"/>
    <w:rsid w:val="00D82227"/>
    <w:rsid w:val="00DA4C9A"/>
    <w:rsid w:val="00E176D8"/>
    <w:rsid w:val="00E447B2"/>
    <w:rsid w:val="00E5530D"/>
    <w:rsid w:val="00EA0675"/>
    <w:rsid w:val="00EC3C3C"/>
    <w:rsid w:val="00ED5760"/>
    <w:rsid w:val="00F217AF"/>
    <w:rsid w:val="00F24E6A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73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73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15</cp:revision>
  <cp:lastPrinted>2024-03-28T07:03:00Z</cp:lastPrinted>
  <dcterms:created xsi:type="dcterms:W3CDTF">2024-01-10T10:53:00Z</dcterms:created>
  <dcterms:modified xsi:type="dcterms:W3CDTF">2026-01-21T07:23:00Z</dcterms:modified>
</cp:coreProperties>
</file>